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ACF54" w14:textId="77777777" w:rsidR="00422419" w:rsidRDefault="00422419" w:rsidP="00C44689">
      <w:pPr>
        <w:pStyle w:val="SH-AA1-14-L"/>
      </w:pPr>
      <w:bookmarkStart w:id="0" w:name="_Toc170844036"/>
      <w:r>
        <w:t>1.0</w:t>
      </w:r>
      <w:r>
        <w:tab/>
        <w:t>INTRODUCTION</w:t>
      </w:r>
      <w:bookmarkEnd w:id="0"/>
    </w:p>
    <w:p w14:paraId="5BD0C6A5" w14:textId="40D75FB9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0E51DB">
        <w:t xml:space="preserve">GL Account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0D319C4A" w:rsidR="00F71BF9" w:rsidRDefault="00F71BF9" w:rsidP="0029209F">
      <w:pPr>
        <w:pStyle w:val="BD-AA2-10-L"/>
      </w:pPr>
      <w:r>
        <w:t xml:space="preserve">This form is used to copy the </w:t>
      </w:r>
      <w:r w:rsidR="000E51DB">
        <w:t xml:space="preserve">Event GL Account </w:t>
      </w:r>
      <w:r>
        <w:t xml:space="preserve">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0C0AF8CD" w14:textId="44DB4A8E" w:rsidR="003E1E08" w:rsidRPr="00F71BF9" w:rsidRDefault="0029209F" w:rsidP="0029209F">
      <w:pPr>
        <w:pStyle w:val="BD-AA3-10-L"/>
      </w:pPr>
      <w:r>
        <w:t>- F-49-0</w:t>
      </w:r>
      <w:r w:rsidR="00136DE2">
        <w:t>9</w:t>
      </w:r>
      <w:r>
        <w:t xml:space="preserve">0 - </w:t>
      </w:r>
      <w:r w:rsidR="003E1E08" w:rsidRPr="000E51DB">
        <w:t>Event Finance Account Maintenance</w:t>
      </w:r>
      <w:r w:rsidR="003E1E08">
        <w:t xml:space="preserve"> 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170844037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44B5FCD1" w:rsidR="000B3224" w:rsidRDefault="000E51DB" w:rsidP="00414D37">
            <w:pPr>
              <w:pStyle w:val="CM-TB-AA2-10-L"/>
            </w:pPr>
            <w:bookmarkStart w:id="2" w:name="_Toc433016475"/>
            <w:bookmarkStart w:id="3" w:name="_Toc464127547"/>
            <w:r>
              <w:t>F-46-9</w:t>
            </w:r>
            <w:r w:rsidR="003E1E08">
              <w:t>2</w:t>
            </w:r>
            <w:r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14B0C51B" w:rsidR="000B3224" w:rsidRDefault="000E51DB" w:rsidP="00414D37">
            <w:pPr>
              <w:pStyle w:val="CM-TB-AA2-10-L"/>
            </w:pPr>
            <w:r w:rsidRPr="000E51DB">
              <w:t>Event Finance Account Maintenance</w:t>
            </w:r>
            <w:r>
              <w:t xml:space="preserve">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170844038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5B061E38" w:rsidR="00A82825" w:rsidRDefault="00A82825" w:rsidP="00CC2235">
            <w:pPr>
              <w:pStyle w:val="TB-AA2-10-L"/>
            </w:pPr>
            <w:r>
              <w:t>20</w:t>
            </w:r>
            <w:r w:rsidR="00AE70D2">
              <w:t>2</w:t>
            </w:r>
            <w:r w:rsidR="0019321E">
              <w:t>4/02/07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170844039"/>
      <w:r>
        <w:t>2.0</w:t>
      </w:r>
      <w:r>
        <w:tab/>
        <w:t>Contents</w:t>
      </w:r>
      <w:bookmarkEnd w:id="5"/>
    </w:p>
    <w:p w14:paraId="67608491" w14:textId="6C49EDE4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844036" w:history="1">
        <w:r w:rsidRPr="00911EC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CCA9579" w14:textId="5DF7D4CD" w:rsidR="00E83F32" w:rsidRDefault="00E83F3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844037" w:history="1">
        <w:r w:rsidRPr="00911EC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11EC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_Toc170844037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2D54B41" w14:textId="1BA4585D" w:rsidR="00E83F32" w:rsidRDefault="00E83F3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844038" w:history="1">
        <w:r w:rsidRPr="00911EC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11EC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_Toc170844038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BB4BFAC" w14:textId="66BC5FCC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39" w:history="1">
        <w:r w:rsidRPr="00911EC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02A1921" w14:textId="59E7F131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0" w:history="1">
        <w:r w:rsidRPr="00911EC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A12EA32" w14:textId="4FA7852B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1" w:history="1">
        <w:r w:rsidRPr="00911EC5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2AF4685" w14:textId="1FD93A25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2" w:history="1">
        <w:r w:rsidRPr="00911EC5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9314BA8" w14:textId="00E8788D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3" w:history="1">
        <w:r w:rsidRPr="00911EC5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Options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3306915" w14:textId="6C6106A1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4" w:history="1">
        <w:r w:rsidRPr="00911EC5">
          <w:rPr>
            <w:rStyle w:val="Hyperlink"/>
          </w:rPr>
          <w:t>104.0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33C50FA" w14:textId="06188BF2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5" w:history="1">
        <w:r w:rsidRPr="00911EC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BFB5485" w14:textId="72F2372A" w:rsidR="00E83F32" w:rsidRDefault="00E83F3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46" w:history="1">
        <w:r w:rsidRPr="00911EC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11EC5">
          <w:rPr>
            <w:rStyle w:val="Hyperlink"/>
          </w:rPr>
          <w:t>F-49-240 - CreatE New Event GL Account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53E65A04" w:rsidR="00422419" w:rsidRPr="00D52B8A" w:rsidRDefault="00E83F32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170844040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170844041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170844042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74CDCFCF" w14:textId="77777777" w:rsidR="0019321E" w:rsidRDefault="0019321E" w:rsidP="0019321E">
      <w:pPr>
        <w:pStyle w:val="SH-AA1-14-L"/>
      </w:pPr>
      <w:bookmarkStart w:id="10" w:name="_Toc170843581"/>
      <w:bookmarkStart w:id="11" w:name="_Toc170844043"/>
      <w:r>
        <w:t>103.0</w:t>
      </w:r>
      <w:r>
        <w:tab/>
        <w:t>Options</w:t>
      </w:r>
      <w:bookmarkEnd w:id="10"/>
      <w:bookmarkEnd w:id="11"/>
    </w:p>
    <w:p w14:paraId="16AA206D" w14:textId="77777777" w:rsidR="0019321E" w:rsidRDefault="0019321E" w:rsidP="0019321E">
      <w:pPr>
        <w:pStyle w:val="BD-AA2-10-L"/>
      </w:pPr>
      <w:r>
        <w:t>This section defines the function of each of the option selections.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9321E" w14:paraId="6357F69E" w14:textId="77777777" w:rsidTr="009D670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AAC28D" w14:textId="77777777" w:rsidR="0019321E" w:rsidRDefault="0019321E" w:rsidP="009D670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F6639B" w14:textId="77777777" w:rsidR="0019321E" w:rsidRDefault="0019321E" w:rsidP="009D670C">
            <w:pPr>
              <w:pStyle w:val="CM-TB-AA1-10-C"/>
            </w:pPr>
            <w:r>
              <w:t>Field / Description</w:t>
            </w:r>
          </w:p>
        </w:tc>
      </w:tr>
      <w:tr w:rsidR="0019321E" w14:paraId="174B2F9F" w14:textId="77777777" w:rsidTr="009D67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E5E9" w14:textId="77777777" w:rsidR="0019321E" w:rsidRDefault="0019321E" w:rsidP="009D670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05AB" w14:textId="60295C33" w:rsidR="0019321E" w:rsidRDefault="0019321E" w:rsidP="009D670C">
            <w:pPr>
              <w:pStyle w:val="TB-AA1-10-L"/>
            </w:pPr>
            <w:r>
              <w:t>Include SC Account</w:t>
            </w:r>
            <w:r>
              <w:t>s</w:t>
            </w:r>
            <w:r>
              <w:t xml:space="preserve"> Option</w:t>
            </w:r>
          </w:p>
          <w:p w14:paraId="003F4BCA" w14:textId="7D03C2A8" w:rsidR="0019321E" w:rsidRPr="00482322" w:rsidRDefault="0019321E" w:rsidP="009D670C">
            <w:pPr>
              <w:pStyle w:val="TB-AA2-10-L"/>
            </w:pPr>
            <w:r>
              <w:t>This option determines whether or not to creat</w:t>
            </w:r>
            <w:r>
              <w:t>e</w:t>
            </w:r>
            <w:r>
              <w:t xml:space="preserve"> Scouts Canada Account in the record creation.</w:t>
            </w:r>
          </w:p>
        </w:tc>
      </w:tr>
      <w:tr w:rsidR="0019321E" w14:paraId="31D86B39" w14:textId="77777777" w:rsidTr="009D67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92D2" w14:textId="77777777" w:rsidR="0019321E" w:rsidRDefault="0019321E" w:rsidP="009D670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36301" w14:textId="77777777" w:rsidR="0019321E" w:rsidRDefault="0019321E" w:rsidP="009D670C">
            <w:pPr>
              <w:pStyle w:val="TB-AA1-10-L"/>
            </w:pPr>
            <w:r>
              <w:t>Select Report Event</w:t>
            </w:r>
          </w:p>
          <w:p w14:paraId="7FF9EBCF" w14:textId="280430BC" w:rsidR="0019321E" w:rsidRPr="00136DE2" w:rsidRDefault="0019321E" w:rsidP="009D670C">
            <w:pPr>
              <w:pStyle w:val="TB-AA2-10-L"/>
            </w:pPr>
            <w:r>
              <w:t>This option determines whether the R-49-2</w:t>
            </w:r>
            <w:r>
              <w:t>4</w:t>
            </w:r>
            <w:r>
              <w:t>0 - Event GL Account Report displays From or To Period Event Data.</w:t>
            </w:r>
          </w:p>
        </w:tc>
      </w:tr>
    </w:tbl>
    <w:p w14:paraId="56962978" w14:textId="77777777" w:rsidR="0019321E" w:rsidRDefault="0019321E" w:rsidP="0019321E">
      <w:pPr>
        <w:pStyle w:val="BD-AA2-10-L"/>
      </w:pPr>
    </w:p>
    <w:p w14:paraId="0EA20C6E" w14:textId="1B0A0396" w:rsidR="00422419" w:rsidRDefault="00422419" w:rsidP="007F1885">
      <w:pPr>
        <w:pStyle w:val="SH-AA1-14-L"/>
      </w:pPr>
      <w:bookmarkStart w:id="12" w:name="_Toc170844044"/>
      <w:r>
        <w:t>10</w:t>
      </w:r>
      <w:r w:rsidR="0019321E">
        <w:t>4</w:t>
      </w:r>
      <w:r>
        <w:t>.0</w:t>
      </w:r>
      <w:r>
        <w:tab/>
        <w:t>Buttons</w:t>
      </w:r>
      <w:bookmarkEnd w:id="12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3BDB6C07" w:rsidR="001336F2" w:rsidRDefault="00AE70D2" w:rsidP="00F440DE">
            <w:pPr>
              <w:pStyle w:val="TB-AA1-10-L"/>
            </w:pPr>
            <w:r>
              <w:t>C</w:t>
            </w:r>
            <w:r w:rsidR="0031068A">
              <w:t>-Copy Event</w:t>
            </w:r>
            <w:r w:rsidR="000E51DB">
              <w:t xml:space="preserve"> GL Account </w:t>
            </w:r>
            <w:r w:rsidR="0031068A">
              <w:t>Data Button</w:t>
            </w:r>
          </w:p>
          <w:p w14:paraId="2E97D57F" w14:textId="06013085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0E51DB">
              <w:t>Event GL Account Group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136DE2" w14:paraId="6315836E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CFAD" w14:textId="1C77737F" w:rsidR="00136DE2" w:rsidRDefault="00136DE2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DF70" w14:textId="657F5C36" w:rsidR="00136DE2" w:rsidRDefault="00136DE2" w:rsidP="00F440DE">
            <w:pPr>
              <w:pStyle w:val="TB-AA1-10-L"/>
            </w:pPr>
            <w:r>
              <w:t>R-49-</w:t>
            </w:r>
            <w:r w:rsidR="000E51DB">
              <w:t>2</w:t>
            </w:r>
            <w:r w:rsidR="003E1E08">
              <w:t>4</w:t>
            </w:r>
            <w:r w:rsidR="000E51DB">
              <w:t>0</w:t>
            </w:r>
            <w:r>
              <w:t xml:space="preserve"> - </w:t>
            </w:r>
            <w:r w:rsidR="000E51DB">
              <w:t xml:space="preserve">Event GL Account </w:t>
            </w:r>
            <w:r>
              <w:t>Report</w:t>
            </w:r>
          </w:p>
          <w:p w14:paraId="04D10E12" w14:textId="6EDDBFEB" w:rsidR="00136DE2" w:rsidRPr="00136DE2" w:rsidRDefault="00136DE2" w:rsidP="00136DE2">
            <w:pPr>
              <w:pStyle w:val="TB-AA2-10-L"/>
            </w:pPr>
            <w:r>
              <w:t xml:space="preserve">This button displays the </w:t>
            </w:r>
            <w:r w:rsidR="003E1E08">
              <w:t xml:space="preserve"> Event GL Account Report</w:t>
            </w:r>
            <w:r w:rsidR="000E51DB">
              <w:t xml:space="preserve"> for</w:t>
            </w:r>
            <w:r>
              <w:t xml:space="preserve">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3" w:name="_Toc447466076"/>
      <w:bookmarkStart w:id="14" w:name="_Toc464030839"/>
      <w:bookmarkStart w:id="15" w:name="_Toc464127552"/>
      <w:bookmarkStart w:id="16" w:name="_Toc170844045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12ADE05D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170844046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3E1E08">
        <w:t>4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3E1E08">
        <w:t>GL Account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7"/>
      <w:bookmarkEnd w:id="18"/>
      <w:bookmarkEnd w:id="19"/>
      <w:bookmarkEnd w:id="20"/>
    </w:p>
    <w:p w14:paraId="12A631F2" w14:textId="2A7C6B1E" w:rsidR="00422419" w:rsidRDefault="00E83F32" w:rsidP="00422419">
      <w:pPr>
        <w:pStyle w:val="CM-BD-AA2-10-L"/>
      </w:pPr>
      <w:r>
        <w:rPr>
          <w:noProof/>
        </w:rPr>
        <w:drawing>
          <wp:inline distT="0" distB="0" distL="0" distR="0" wp14:anchorId="022639EA" wp14:editId="13BFB900">
            <wp:extent cx="5562600" cy="3714750"/>
            <wp:effectExtent l="19050" t="19050" r="19050" b="19050"/>
            <wp:docPr id="291314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31457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714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AE196" w14:textId="77777777" w:rsidR="00E44B62" w:rsidRDefault="00E44B62">
      <w:r>
        <w:separator/>
      </w:r>
    </w:p>
  </w:endnote>
  <w:endnote w:type="continuationSeparator" w:id="0">
    <w:p w14:paraId="0892FBC2" w14:textId="77777777" w:rsidR="00E44B62" w:rsidRDefault="00E4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AB56D" w14:textId="1BE8288B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9321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11D78E84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E1E08" w:rsidRPr="003E1E08">
      <w:rPr>
        <w:rStyle w:val="PageNumber"/>
        <w:noProof/>
      </w:rPr>
      <w:t>F49240-Create New Event GL Account Records Procedures</w:t>
    </w:r>
    <w:r w:rsidR="003E1E08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6656A" w14:textId="77777777" w:rsidR="00E44B62" w:rsidRDefault="00E44B62">
      <w:r>
        <w:separator/>
      </w:r>
    </w:p>
  </w:footnote>
  <w:footnote w:type="continuationSeparator" w:id="0">
    <w:p w14:paraId="6BD9EFAC" w14:textId="77777777" w:rsidR="00E44B62" w:rsidRDefault="00E4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698461D2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3E1E08">
            <w:t>4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5FD715D6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0E51DB">
            <w:t xml:space="preserve">GL </w:t>
          </w:r>
          <w:r w:rsidR="0019321E">
            <w:t>Account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51DB"/>
    <w:rsid w:val="000E77D5"/>
    <w:rsid w:val="00107AE5"/>
    <w:rsid w:val="001336F2"/>
    <w:rsid w:val="00136DE2"/>
    <w:rsid w:val="00145BD6"/>
    <w:rsid w:val="001744D3"/>
    <w:rsid w:val="00175EC2"/>
    <w:rsid w:val="00190D50"/>
    <w:rsid w:val="0019321E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2E185F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3E1E08"/>
    <w:rsid w:val="00414D37"/>
    <w:rsid w:val="00422419"/>
    <w:rsid w:val="00427552"/>
    <w:rsid w:val="0046654A"/>
    <w:rsid w:val="00483A67"/>
    <w:rsid w:val="004E5A91"/>
    <w:rsid w:val="0050275F"/>
    <w:rsid w:val="00517923"/>
    <w:rsid w:val="00563F2E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20ACF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1D36"/>
    <w:rsid w:val="0085687A"/>
    <w:rsid w:val="00857355"/>
    <w:rsid w:val="008835E6"/>
    <w:rsid w:val="008E51EE"/>
    <w:rsid w:val="009079A0"/>
    <w:rsid w:val="009500E9"/>
    <w:rsid w:val="00960915"/>
    <w:rsid w:val="0099594D"/>
    <w:rsid w:val="009D3AF0"/>
    <w:rsid w:val="00A33A7D"/>
    <w:rsid w:val="00A41D25"/>
    <w:rsid w:val="00A82825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DF2E61"/>
    <w:rsid w:val="00E064C5"/>
    <w:rsid w:val="00E14DC2"/>
    <w:rsid w:val="00E22768"/>
    <w:rsid w:val="00E44069"/>
    <w:rsid w:val="00E44B62"/>
    <w:rsid w:val="00E453A5"/>
    <w:rsid w:val="00E50256"/>
    <w:rsid w:val="00E525EA"/>
    <w:rsid w:val="00E55D6B"/>
    <w:rsid w:val="00E64D31"/>
    <w:rsid w:val="00E74F10"/>
    <w:rsid w:val="00E76ADD"/>
    <w:rsid w:val="00E83D23"/>
    <w:rsid w:val="00E83F32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B154D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3083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47</cp:revision>
  <dcterms:created xsi:type="dcterms:W3CDTF">2013-11-26T03:21:00Z</dcterms:created>
  <dcterms:modified xsi:type="dcterms:W3CDTF">2024-07-03T00:20:00Z</dcterms:modified>
</cp:coreProperties>
</file>